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附件2</w:t>
      </w:r>
    </w:p>
    <w:p>
      <w:pPr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新版</w:t>
      </w:r>
      <w:r>
        <w:rPr>
          <w:rFonts w:hint="eastAsia"/>
          <w:b/>
          <w:sz w:val="36"/>
          <w:szCs w:val="36"/>
        </w:rPr>
        <w:t>供应链管理专家（SCMP）考试报名表</w:t>
      </w:r>
    </w:p>
    <w:tbl>
      <w:tblPr>
        <w:tblStyle w:val="2"/>
        <w:tblpPr w:leftFromText="180" w:rightFromText="180" w:vertAnchor="text" w:horzAnchor="page" w:tblpX="1848" w:tblpY="156"/>
        <w:tblOverlap w:val="never"/>
        <w:tblW w:w="858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2561"/>
        <w:gridCol w:w="884"/>
        <w:gridCol w:w="714"/>
        <w:gridCol w:w="285"/>
        <w:gridCol w:w="1000"/>
        <w:gridCol w:w="176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56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ind w:left="5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63" w:type="dxa"/>
            <w:vMerge w:val="restart"/>
            <w:vAlign w:val="center"/>
          </w:tcPr>
          <w:p>
            <w:pPr>
              <w:jc w:val="center"/>
              <w:rPr>
                <w:color w:val="BFBFBF"/>
                <w:sz w:val="24"/>
              </w:rPr>
            </w:pPr>
            <w:r>
              <w:rPr>
                <w:rFonts w:hint="eastAsia"/>
                <w:color w:val="BFBFBF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5444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819" w:type="dxa"/>
            <w:gridSpan w:val="6"/>
            <w:vAlign w:val="center"/>
          </w:tcPr>
          <w:p>
            <w:pPr>
              <w:rPr>
                <w:rFonts w:hint="default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培训机构名称</w:t>
            </w:r>
            <w:r>
              <w:rPr>
                <w:rFonts w:hint="eastAsia"/>
                <w:b/>
                <w:sz w:val="24"/>
                <w:lang w:eastAsia="zh-CN"/>
              </w:rPr>
              <w:t>：</w:t>
            </w:r>
            <w:r>
              <w:rPr>
                <w:rFonts w:hint="eastAsia"/>
                <w:b/>
                <w:sz w:val="24"/>
                <w:lang w:val="en-US" w:eastAsia="zh-CN"/>
              </w:rPr>
              <w:t>采购帮（佛山）管理咨询有限公司</w:t>
            </w:r>
            <w:bookmarkStart w:id="0" w:name="_GoBack"/>
            <w:bookmarkEnd w:id="0"/>
          </w:p>
        </w:tc>
        <w:tc>
          <w:tcPr>
            <w:tcW w:w="1763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819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公司名称</w:t>
            </w:r>
          </w:p>
        </w:tc>
        <w:tc>
          <w:tcPr>
            <w:tcW w:w="4444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763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邮政地址</w:t>
            </w:r>
          </w:p>
        </w:tc>
        <w:tc>
          <w:tcPr>
            <w:tcW w:w="4444" w:type="dxa"/>
            <w:gridSpan w:val="4"/>
            <w:vAlign w:val="center"/>
          </w:tcPr>
          <w:p/>
        </w:tc>
        <w:tc>
          <w:tcPr>
            <w:tcW w:w="100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邮编</w:t>
            </w:r>
          </w:p>
        </w:tc>
        <w:tc>
          <w:tcPr>
            <w:tcW w:w="1763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4444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传真</w:t>
            </w:r>
          </w:p>
        </w:tc>
        <w:tc>
          <w:tcPr>
            <w:tcW w:w="1763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720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534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报考科目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考试时间</w:t>
            </w:r>
          </w:p>
        </w:tc>
        <w:tc>
          <w:tcPr>
            <w:tcW w:w="17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考试地点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5534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模块一：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M1 </w:t>
            </w:r>
            <w:r>
              <w:rPr>
                <w:rFonts w:hint="eastAsia" w:ascii="宋体" w:hAnsi="宋体"/>
                <w:sz w:val="24"/>
              </w:rPr>
              <w:t>供应链运作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534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模块二：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M2 </w:t>
            </w:r>
            <w:r>
              <w:rPr>
                <w:rFonts w:hint="eastAsia"/>
                <w:sz w:val="24"/>
              </w:rPr>
              <w:t>供应链规划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vMerge w:val="continue"/>
          </w:tcPr>
          <w:p/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534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模块三：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M3 </w:t>
            </w:r>
            <w:r>
              <w:rPr>
                <w:rFonts w:hint="eastAsia" w:ascii="宋体" w:hAnsi="宋体"/>
                <w:sz w:val="24"/>
              </w:rPr>
              <w:t>供应链</w:t>
            </w:r>
            <w:r>
              <w:rPr>
                <w:rFonts w:hint="eastAsia"/>
                <w:sz w:val="24"/>
              </w:rPr>
              <w:t>领导力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vMerge w:val="continue"/>
          </w:tcPr>
          <w:p/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534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60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模块四：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X1 物流</w:t>
            </w:r>
            <w:r>
              <w:rPr>
                <w:rFonts w:hint="eastAsia"/>
                <w:sz w:val="24"/>
              </w:rPr>
              <w:t>管理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vMerge w:val="continue"/>
          </w:tcPr>
          <w:p/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534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600" w:lineRule="auto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模块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五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X2 计划</w:t>
            </w:r>
            <w:r>
              <w:rPr>
                <w:rFonts w:hint="eastAsia"/>
                <w:sz w:val="24"/>
              </w:rPr>
              <w:t>管理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vMerge w:val="continue"/>
          </w:tcPr>
          <w:p/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534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600" w:lineRule="auto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模块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六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X3 采购</w:t>
            </w:r>
            <w:r>
              <w:rPr>
                <w:rFonts w:hint="eastAsia"/>
                <w:sz w:val="24"/>
              </w:rPr>
              <w:t>管理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vMerge w:val="continue"/>
            <w:tcBorders>
              <w:bottom w:val="single" w:color="auto" w:sz="4" w:space="0"/>
            </w:tcBorders>
          </w:tcPr>
          <w:p/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MjVkNjNlMWU2ODQwMzUyMjgwYTQ4Nzg1NWIxYTQifQ=="/>
  </w:docVars>
  <w:rsids>
    <w:rsidRoot w:val="55435927"/>
    <w:rsid w:val="35932EEC"/>
    <w:rsid w:val="5543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157</Characters>
  <Lines>0</Lines>
  <Paragraphs>0</Paragraphs>
  <TotalTime>0</TotalTime>
  <ScaleCrop>false</ScaleCrop>
  <LinksUpToDate>false</LinksUpToDate>
  <CharactersWithSpaces>163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2024-01-22T06:55:00Z</dcterms:created>
  <dc:creator>崔奕楊 ᠴᠢᠯᠠᠭᠤ</dc:creator>
  <cp:lastModifiedBy>刘洪涛</cp:lastModifiedBy>
  <dcterms:modified xsi:type="dcterms:W3CDTF">2024-06-21T04:12:18Z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261E3FA9BCC9495FBF16F4AE893E9846_11</vt:lpwstr>
  </property>
</Properties>
</file>